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BC9" w:rsidRDefault="00095BC9" w:rsidP="00095BC9">
      <w:pPr>
        <w:spacing w:after="0" w:line="240" w:lineRule="auto"/>
        <w:ind w:left="5103"/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</w:pPr>
    </w:p>
    <w:p w:rsidR="00095BC9" w:rsidRDefault="00095BC9" w:rsidP="00095BC9">
      <w:pPr>
        <w:spacing w:after="0" w:line="240" w:lineRule="auto"/>
        <w:ind w:left="5103"/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</w:pPr>
    </w:p>
    <w:p w:rsidR="00095BC9" w:rsidRPr="00095BC9" w:rsidRDefault="00095BC9" w:rsidP="00095BC9">
      <w:pPr>
        <w:spacing w:after="0" w:line="240" w:lineRule="auto"/>
        <w:ind w:left="5103"/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</w:pPr>
      <w:r w:rsidRPr="00095BC9"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>Додаток 1</w:t>
      </w:r>
    </w:p>
    <w:p w:rsidR="00095BC9" w:rsidRPr="00095BC9" w:rsidRDefault="00095BC9" w:rsidP="00095BC9">
      <w:pPr>
        <w:spacing w:after="0" w:line="240" w:lineRule="auto"/>
        <w:ind w:left="5103"/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</w:pPr>
      <w:r w:rsidRPr="00095BC9"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>до рішення сесії Великосеверинівської сільської ради</w:t>
      </w:r>
    </w:p>
    <w:p w:rsidR="00095BC9" w:rsidRPr="00095BC9" w:rsidRDefault="00095BC9" w:rsidP="00095BC9">
      <w:pPr>
        <w:spacing w:after="0" w:line="240" w:lineRule="auto"/>
        <w:ind w:left="5103"/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</w:pPr>
      <w:r w:rsidRPr="00095BC9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« 22 » грудня 2023 року № </w:t>
      </w:r>
      <w:bookmarkStart w:id="0" w:name="_GoBack"/>
      <w:bookmarkEnd w:id="0"/>
    </w:p>
    <w:p w:rsidR="00095BC9" w:rsidRPr="00095BC9" w:rsidRDefault="00095BC9" w:rsidP="00095BC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095BC9" w:rsidRPr="00095BC9" w:rsidRDefault="00095BC9" w:rsidP="00095BC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BC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СТРУКТУРА</w:t>
      </w:r>
    </w:p>
    <w:p w:rsidR="00095BC9" w:rsidRPr="00095BC9" w:rsidRDefault="00095BC9" w:rsidP="00095B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95B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КЗ «Центр надання соціальних послуг населенню Великосеверинівської сільської ради Кропивницького району Кіровоградської області» </w:t>
      </w:r>
    </w:p>
    <w:p w:rsidR="00095BC9" w:rsidRPr="00095BC9" w:rsidRDefault="00095BC9" w:rsidP="00095B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95B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 2024 рік</w:t>
      </w:r>
    </w:p>
    <w:p w:rsidR="00095BC9" w:rsidRPr="00095BC9" w:rsidRDefault="00095BC9" w:rsidP="00095B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1"/>
        <w:gridCol w:w="4224"/>
        <w:gridCol w:w="1843"/>
        <w:gridCol w:w="2461"/>
      </w:tblGrid>
      <w:tr w:rsidR="00095BC9" w:rsidRPr="00095BC9" w:rsidTr="008E405C">
        <w:trPr>
          <w:trHeight w:val="1122"/>
          <w:tblCellSpacing w:w="0" w:type="dxa"/>
        </w:trPr>
        <w:tc>
          <w:tcPr>
            <w:tcW w:w="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5BC9" w:rsidRPr="00095BC9" w:rsidRDefault="00095BC9" w:rsidP="00095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095BC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№ </w:t>
            </w:r>
          </w:p>
          <w:p w:rsidR="00095BC9" w:rsidRPr="00095BC9" w:rsidRDefault="00095BC9" w:rsidP="00095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BC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з/п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5BC9" w:rsidRPr="00095BC9" w:rsidRDefault="00095BC9" w:rsidP="00095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  <w:p w:rsidR="00095BC9" w:rsidRPr="00095BC9" w:rsidRDefault="00095BC9" w:rsidP="00095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095BC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Назва посади</w:t>
            </w:r>
          </w:p>
          <w:p w:rsidR="00095BC9" w:rsidRPr="00095BC9" w:rsidRDefault="00095BC9" w:rsidP="00095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5BC9" w:rsidRPr="00095BC9" w:rsidRDefault="00095BC9" w:rsidP="00095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095BC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Кількість </w:t>
            </w:r>
          </w:p>
          <w:p w:rsidR="00095BC9" w:rsidRPr="00095BC9" w:rsidRDefault="00095BC9" w:rsidP="00095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BC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штатних посад</w:t>
            </w:r>
          </w:p>
        </w:tc>
        <w:tc>
          <w:tcPr>
            <w:tcW w:w="2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5BC9" w:rsidRPr="00095BC9" w:rsidRDefault="00095BC9" w:rsidP="00095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B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</w:t>
            </w:r>
          </w:p>
        </w:tc>
      </w:tr>
      <w:tr w:rsidR="00095BC9" w:rsidRPr="00095BC9" w:rsidTr="008E405C">
        <w:trPr>
          <w:trHeight w:val="659"/>
          <w:tblCellSpacing w:w="0" w:type="dxa"/>
        </w:trPr>
        <w:tc>
          <w:tcPr>
            <w:tcW w:w="939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5BC9" w:rsidRPr="00095BC9" w:rsidRDefault="00095BC9" w:rsidP="00095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095B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Керівний склад </w:t>
            </w:r>
          </w:p>
        </w:tc>
      </w:tr>
      <w:tr w:rsidR="00095BC9" w:rsidRPr="00095BC9" w:rsidTr="008E405C">
        <w:trPr>
          <w:tblCellSpacing w:w="0" w:type="dxa"/>
        </w:trPr>
        <w:tc>
          <w:tcPr>
            <w:tcW w:w="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5BC9" w:rsidRPr="00095BC9" w:rsidRDefault="00095BC9" w:rsidP="00095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B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5BC9" w:rsidRPr="00095BC9" w:rsidRDefault="00095BC9" w:rsidP="00095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B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Директор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5BC9" w:rsidRPr="00095BC9" w:rsidRDefault="00095BC9" w:rsidP="00095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B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5BC9" w:rsidRPr="00095BC9" w:rsidRDefault="00095BC9" w:rsidP="00095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B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</w:t>
            </w:r>
          </w:p>
        </w:tc>
      </w:tr>
      <w:tr w:rsidR="00095BC9" w:rsidRPr="00095BC9" w:rsidTr="008E405C">
        <w:trPr>
          <w:tblCellSpacing w:w="0" w:type="dxa"/>
        </w:trPr>
        <w:tc>
          <w:tcPr>
            <w:tcW w:w="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5BC9" w:rsidRPr="00095BC9" w:rsidRDefault="00095BC9" w:rsidP="00095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B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5BC9" w:rsidRPr="00095BC9" w:rsidRDefault="00095BC9" w:rsidP="00095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B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Головний бухгалтер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5BC9" w:rsidRPr="00095BC9" w:rsidRDefault="00095BC9" w:rsidP="00095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B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5BC9" w:rsidRPr="00095BC9" w:rsidRDefault="00095BC9" w:rsidP="00095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B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</w:t>
            </w:r>
          </w:p>
        </w:tc>
      </w:tr>
      <w:tr w:rsidR="00095BC9" w:rsidRPr="00095BC9" w:rsidTr="008E405C">
        <w:trPr>
          <w:tblCellSpacing w:w="0" w:type="dxa"/>
        </w:trPr>
        <w:tc>
          <w:tcPr>
            <w:tcW w:w="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5BC9" w:rsidRPr="00095BC9" w:rsidRDefault="00095BC9" w:rsidP="00095B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B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5BC9" w:rsidRPr="00095BC9" w:rsidRDefault="00095BC9" w:rsidP="00095B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BC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РАЗОМ: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5BC9" w:rsidRPr="00095BC9" w:rsidRDefault="00095BC9" w:rsidP="00095B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095B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5BC9" w:rsidRPr="00095BC9" w:rsidRDefault="00095BC9" w:rsidP="00095B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B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</w:t>
            </w:r>
          </w:p>
        </w:tc>
      </w:tr>
      <w:tr w:rsidR="00095BC9" w:rsidRPr="00095BC9" w:rsidTr="008E405C">
        <w:trPr>
          <w:tblCellSpacing w:w="0" w:type="dxa"/>
        </w:trPr>
        <w:tc>
          <w:tcPr>
            <w:tcW w:w="939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5BC9" w:rsidRPr="00095BC9" w:rsidRDefault="00095BC9" w:rsidP="00095B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095B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Відділення соціальної допомоги вдома</w:t>
            </w:r>
          </w:p>
        </w:tc>
      </w:tr>
      <w:tr w:rsidR="00095BC9" w:rsidRPr="00095BC9" w:rsidTr="008E405C">
        <w:trPr>
          <w:tblCellSpacing w:w="0" w:type="dxa"/>
        </w:trPr>
        <w:tc>
          <w:tcPr>
            <w:tcW w:w="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5BC9" w:rsidRPr="00095BC9" w:rsidRDefault="00095BC9" w:rsidP="00095B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B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5BC9" w:rsidRPr="00095BC9" w:rsidRDefault="00095BC9" w:rsidP="00095B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095BC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Фахівець із соціальної роботи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5BC9" w:rsidRPr="00095BC9" w:rsidRDefault="00095BC9" w:rsidP="00095B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B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5BC9" w:rsidRPr="00095BC9" w:rsidRDefault="00095BC9" w:rsidP="00095B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095BC9" w:rsidRPr="00095BC9" w:rsidTr="008E405C">
        <w:trPr>
          <w:tblCellSpacing w:w="0" w:type="dxa"/>
        </w:trPr>
        <w:tc>
          <w:tcPr>
            <w:tcW w:w="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5BC9" w:rsidRPr="00095BC9" w:rsidRDefault="00095BC9" w:rsidP="00095B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B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5BC9" w:rsidRPr="00095BC9" w:rsidRDefault="00095BC9" w:rsidP="00095B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095BC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Соціальний робітник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5BC9" w:rsidRPr="00095BC9" w:rsidRDefault="00095BC9" w:rsidP="00095B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B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2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5BC9" w:rsidRPr="00095BC9" w:rsidRDefault="00095BC9" w:rsidP="00095B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095BC9" w:rsidRPr="00095BC9" w:rsidTr="008E405C">
        <w:trPr>
          <w:tblCellSpacing w:w="0" w:type="dxa"/>
        </w:trPr>
        <w:tc>
          <w:tcPr>
            <w:tcW w:w="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5BC9" w:rsidRPr="00095BC9" w:rsidRDefault="00095BC9" w:rsidP="00095B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5BC9" w:rsidRPr="00095BC9" w:rsidRDefault="00095BC9" w:rsidP="00095B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095BC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РАЗОМ: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5BC9" w:rsidRPr="00095BC9" w:rsidRDefault="00095BC9" w:rsidP="00095B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095B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9</w:t>
            </w:r>
          </w:p>
        </w:tc>
        <w:tc>
          <w:tcPr>
            <w:tcW w:w="2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5BC9" w:rsidRPr="00095BC9" w:rsidRDefault="00095BC9" w:rsidP="00095B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095BC9" w:rsidRPr="00095BC9" w:rsidTr="008E405C">
        <w:trPr>
          <w:tblCellSpacing w:w="0" w:type="dxa"/>
        </w:trPr>
        <w:tc>
          <w:tcPr>
            <w:tcW w:w="939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5BC9" w:rsidRPr="00095BC9" w:rsidRDefault="00095BC9" w:rsidP="00095B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095B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Відділення соціальної роботи</w:t>
            </w:r>
          </w:p>
        </w:tc>
      </w:tr>
      <w:tr w:rsidR="00095BC9" w:rsidRPr="00095BC9" w:rsidTr="008E405C">
        <w:trPr>
          <w:tblCellSpacing w:w="0" w:type="dxa"/>
        </w:trPr>
        <w:tc>
          <w:tcPr>
            <w:tcW w:w="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5BC9" w:rsidRPr="00095BC9" w:rsidRDefault="00095BC9" w:rsidP="00095B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B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5BC9" w:rsidRPr="00095BC9" w:rsidRDefault="00095BC9" w:rsidP="00095B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095BC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Фахівець із соціальної роботи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5BC9" w:rsidRPr="00095BC9" w:rsidRDefault="00095BC9" w:rsidP="00095B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B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5BC9" w:rsidRPr="00095BC9" w:rsidRDefault="00095BC9" w:rsidP="00095B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095BC9" w:rsidRPr="00095BC9" w:rsidTr="008E405C">
        <w:trPr>
          <w:tblCellSpacing w:w="0" w:type="dxa"/>
        </w:trPr>
        <w:tc>
          <w:tcPr>
            <w:tcW w:w="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5BC9" w:rsidRPr="00095BC9" w:rsidRDefault="00095BC9" w:rsidP="00095B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B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5BC9" w:rsidRPr="00095BC9" w:rsidRDefault="00095BC9" w:rsidP="00095B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095BC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Психолог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5BC9" w:rsidRPr="00095BC9" w:rsidRDefault="00095BC9" w:rsidP="00095B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B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5BC9" w:rsidRPr="00095BC9" w:rsidRDefault="00095BC9" w:rsidP="00095B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095BC9" w:rsidRPr="00095BC9" w:rsidTr="008E405C">
        <w:trPr>
          <w:tblCellSpacing w:w="0" w:type="dxa"/>
        </w:trPr>
        <w:tc>
          <w:tcPr>
            <w:tcW w:w="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5BC9" w:rsidRPr="00095BC9" w:rsidRDefault="00095BC9" w:rsidP="00095B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5BC9" w:rsidRPr="00095BC9" w:rsidRDefault="00095BC9" w:rsidP="00095B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095BC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РАЗОМ: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5BC9" w:rsidRPr="00095BC9" w:rsidRDefault="00095BC9" w:rsidP="00095B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095B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5BC9" w:rsidRPr="00095BC9" w:rsidRDefault="00095BC9" w:rsidP="00095B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095BC9" w:rsidRPr="00095BC9" w:rsidTr="008E405C">
        <w:trPr>
          <w:tblCellSpacing w:w="0" w:type="dxa"/>
        </w:trPr>
        <w:tc>
          <w:tcPr>
            <w:tcW w:w="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5BC9" w:rsidRPr="00095BC9" w:rsidRDefault="00095BC9" w:rsidP="00095B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5BC9" w:rsidRPr="00095BC9" w:rsidRDefault="00095BC9" w:rsidP="00095B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095BC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ВСЬОГО: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5BC9" w:rsidRPr="00095BC9" w:rsidRDefault="00095BC9" w:rsidP="00095B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095B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13</w:t>
            </w:r>
          </w:p>
        </w:tc>
        <w:tc>
          <w:tcPr>
            <w:tcW w:w="2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5BC9" w:rsidRPr="00095BC9" w:rsidRDefault="00095BC9" w:rsidP="00095B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095BC9" w:rsidRPr="00095BC9" w:rsidRDefault="00095BC9" w:rsidP="00095BC9">
      <w:pPr>
        <w:spacing w:after="0" w:line="240" w:lineRule="auto"/>
        <w:ind w:left="5103"/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</w:pPr>
    </w:p>
    <w:p w:rsidR="00095BC9" w:rsidRPr="00095BC9" w:rsidRDefault="00095BC9" w:rsidP="00095BC9">
      <w:pPr>
        <w:spacing w:after="0" w:line="240" w:lineRule="auto"/>
        <w:ind w:left="5103"/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</w:pPr>
    </w:p>
    <w:p w:rsidR="00095BC9" w:rsidRPr="00095BC9" w:rsidRDefault="00095BC9" w:rsidP="00095BC9">
      <w:pPr>
        <w:spacing w:after="0" w:line="240" w:lineRule="auto"/>
        <w:ind w:left="5103"/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</w:pPr>
    </w:p>
    <w:p w:rsidR="00095BC9" w:rsidRPr="00095BC9" w:rsidRDefault="00095BC9" w:rsidP="00095BC9">
      <w:pPr>
        <w:spacing w:after="0" w:line="240" w:lineRule="auto"/>
        <w:ind w:left="5103"/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</w:pPr>
    </w:p>
    <w:p w:rsidR="00095BC9" w:rsidRPr="00095BC9" w:rsidRDefault="00095BC9" w:rsidP="00095BC9">
      <w:pPr>
        <w:spacing w:after="0" w:line="240" w:lineRule="auto"/>
        <w:ind w:left="5103"/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</w:pPr>
    </w:p>
    <w:p w:rsidR="00095BC9" w:rsidRPr="00095BC9" w:rsidRDefault="00095BC9" w:rsidP="00095BC9">
      <w:pPr>
        <w:spacing w:after="0" w:line="240" w:lineRule="auto"/>
        <w:ind w:left="5103"/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</w:pPr>
    </w:p>
    <w:p w:rsidR="00095BC9" w:rsidRPr="00095BC9" w:rsidRDefault="00095BC9" w:rsidP="00095BC9">
      <w:pPr>
        <w:spacing w:after="0" w:line="240" w:lineRule="auto"/>
        <w:ind w:left="5103"/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</w:pPr>
    </w:p>
    <w:p w:rsidR="00095BC9" w:rsidRPr="00095BC9" w:rsidRDefault="00095BC9" w:rsidP="00095BC9">
      <w:pPr>
        <w:spacing w:after="0" w:line="240" w:lineRule="auto"/>
        <w:ind w:left="5103"/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</w:pPr>
    </w:p>
    <w:p w:rsidR="00095BC9" w:rsidRPr="00095BC9" w:rsidRDefault="00095BC9" w:rsidP="00095BC9">
      <w:pPr>
        <w:spacing w:after="0" w:line="240" w:lineRule="auto"/>
        <w:ind w:left="5103"/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</w:pPr>
    </w:p>
    <w:p w:rsidR="00095BC9" w:rsidRPr="00095BC9" w:rsidRDefault="00095BC9" w:rsidP="00095BC9">
      <w:pPr>
        <w:spacing w:after="0" w:line="240" w:lineRule="auto"/>
        <w:ind w:left="5103"/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</w:pPr>
    </w:p>
    <w:p w:rsidR="00095BC9" w:rsidRPr="00095BC9" w:rsidRDefault="00095BC9" w:rsidP="00095BC9">
      <w:pPr>
        <w:spacing w:after="0" w:line="240" w:lineRule="auto"/>
        <w:ind w:left="5103"/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</w:pPr>
    </w:p>
    <w:p w:rsidR="00095BC9" w:rsidRPr="00095BC9" w:rsidRDefault="00095BC9" w:rsidP="00095BC9">
      <w:pPr>
        <w:spacing w:after="0" w:line="240" w:lineRule="auto"/>
        <w:ind w:left="5103"/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</w:pPr>
    </w:p>
    <w:p w:rsidR="00095BC9" w:rsidRPr="00095BC9" w:rsidRDefault="00095BC9" w:rsidP="00095BC9">
      <w:pPr>
        <w:spacing w:after="0" w:line="240" w:lineRule="auto"/>
        <w:ind w:left="5103"/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</w:pPr>
    </w:p>
    <w:p w:rsidR="00095BC9" w:rsidRPr="00095BC9" w:rsidRDefault="00095BC9" w:rsidP="00095BC9">
      <w:pPr>
        <w:spacing w:after="0" w:line="240" w:lineRule="auto"/>
        <w:ind w:left="5103"/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</w:pPr>
    </w:p>
    <w:p w:rsidR="00095BC9" w:rsidRPr="00095BC9" w:rsidRDefault="00095BC9" w:rsidP="00095BC9">
      <w:pPr>
        <w:spacing w:after="0" w:line="240" w:lineRule="auto"/>
        <w:ind w:left="5103"/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</w:pPr>
    </w:p>
    <w:p w:rsidR="00095BC9" w:rsidRPr="00095BC9" w:rsidRDefault="00095BC9" w:rsidP="00095BC9">
      <w:pPr>
        <w:spacing w:after="0" w:line="240" w:lineRule="auto"/>
        <w:ind w:left="5103"/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</w:pPr>
    </w:p>
    <w:p w:rsidR="00095BC9" w:rsidRPr="00095BC9" w:rsidRDefault="00095BC9" w:rsidP="00095BC9">
      <w:pPr>
        <w:spacing w:after="0" w:line="240" w:lineRule="auto"/>
        <w:ind w:left="5103"/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</w:pPr>
    </w:p>
    <w:p w:rsidR="00095BC9" w:rsidRPr="00095BC9" w:rsidRDefault="00095BC9" w:rsidP="00095BC9">
      <w:pPr>
        <w:spacing w:after="0" w:line="240" w:lineRule="auto"/>
        <w:ind w:left="5103"/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</w:pPr>
    </w:p>
    <w:p w:rsidR="00095BC9" w:rsidRPr="00095BC9" w:rsidRDefault="00095BC9" w:rsidP="00095BC9">
      <w:pPr>
        <w:spacing w:after="0" w:line="240" w:lineRule="auto"/>
        <w:ind w:left="5103"/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</w:pPr>
    </w:p>
    <w:p w:rsidR="00095BC9" w:rsidRDefault="00095BC9" w:rsidP="00095BC9">
      <w:pPr>
        <w:spacing w:after="0" w:line="240" w:lineRule="auto"/>
        <w:ind w:left="5103"/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</w:pPr>
    </w:p>
    <w:p w:rsidR="00095BC9" w:rsidRDefault="00095BC9" w:rsidP="00095BC9">
      <w:pPr>
        <w:spacing w:after="0" w:line="240" w:lineRule="auto"/>
        <w:ind w:left="5103"/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</w:pPr>
    </w:p>
    <w:p w:rsidR="00095BC9" w:rsidRPr="00095BC9" w:rsidRDefault="00095BC9" w:rsidP="00095BC9">
      <w:pPr>
        <w:spacing w:after="0" w:line="240" w:lineRule="auto"/>
        <w:ind w:left="5103"/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</w:pPr>
      <w:r w:rsidRPr="00095BC9"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>Додаток 2</w:t>
      </w:r>
    </w:p>
    <w:p w:rsidR="00095BC9" w:rsidRPr="00095BC9" w:rsidRDefault="00095BC9" w:rsidP="00095BC9">
      <w:pPr>
        <w:spacing w:after="0" w:line="240" w:lineRule="auto"/>
        <w:ind w:left="5103"/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</w:pPr>
      <w:r w:rsidRPr="00095BC9"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>до рішення сесії Великосеверинівської сільської ради</w:t>
      </w:r>
    </w:p>
    <w:p w:rsidR="00095BC9" w:rsidRPr="00095BC9" w:rsidRDefault="00095BC9" w:rsidP="00095BC9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095BC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«22» грудня 2023 року № 1426</w:t>
      </w:r>
    </w:p>
    <w:p w:rsidR="00095BC9" w:rsidRPr="00095BC9" w:rsidRDefault="00095BC9" w:rsidP="00095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95BC9" w:rsidRPr="00095BC9" w:rsidRDefault="00095BC9" w:rsidP="00095BC9">
      <w:pPr>
        <w:autoSpaceDE w:val="0"/>
        <w:autoSpaceDN w:val="0"/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095BC9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Затверджую штат у кількості 13 штатних одиниць з місячним фондом заробітної плати за посадовими окладами 64 043. 00 коп. (шістдесят чотири тисячі  сорок три грн.)</w:t>
      </w:r>
    </w:p>
    <w:p w:rsidR="00095BC9" w:rsidRPr="00095BC9" w:rsidRDefault="00095BC9" w:rsidP="00095BC9">
      <w:pPr>
        <w:autoSpaceDE w:val="0"/>
        <w:autoSpaceDN w:val="0"/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uk-UA" w:eastAsia="ru-RU"/>
        </w:rPr>
      </w:pPr>
      <w:proofErr w:type="spellStart"/>
      <w:r w:rsidRPr="00095BC9">
        <w:rPr>
          <w:rFonts w:ascii="Times New Roman" w:eastAsia="Times New Roman" w:hAnsi="Times New Roman" w:cs="Times New Roman"/>
          <w:b/>
          <w:bCs/>
          <w:sz w:val="20"/>
          <w:szCs w:val="20"/>
          <w:lang w:val="uk-UA" w:eastAsia="ru-RU"/>
        </w:rPr>
        <w:t>______________________</w:t>
      </w:r>
      <w:r w:rsidRPr="00095BC9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uk-UA" w:eastAsia="ru-RU"/>
        </w:rPr>
        <w:t>Серг</w:t>
      </w:r>
      <w:proofErr w:type="spellEnd"/>
      <w:r w:rsidRPr="00095BC9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uk-UA" w:eastAsia="ru-RU"/>
        </w:rPr>
        <w:t>ій ЛЕВЧЕНКО</w:t>
      </w:r>
    </w:p>
    <w:p w:rsidR="00095BC9" w:rsidRPr="00095BC9" w:rsidRDefault="00095BC9" w:rsidP="00095BC9">
      <w:pPr>
        <w:autoSpaceDE w:val="0"/>
        <w:autoSpaceDN w:val="0"/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  <w:r w:rsidRPr="00095BC9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>(підпис керівника)                      (ініціали і прізвище)</w:t>
      </w:r>
    </w:p>
    <w:p w:rsidR="00095BC9" w:rsidRPr="00095BC9" w:rsidRDefault="00095BC9" w:rsidP="00095BC9">
      <w:pPr>
        <w:autoSpaceDE w:val="0"/>
        <w:autoSpaceDN w:val="0"/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095BC9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__________________________________________</w:t>
      </w:r>
    </w:p>
    <w:p w:rsidR="00095BC9" w:rsidRPr="00095BC9" w:rsidRDefault="00095BC9" w:rsidP="00095BC9">
      <w:pPr>
        <w:autoSpaceDE w:val="0"/>
        <w:autoSpaceDN w:val="0"/>
        <w:spacing w:after="240" w:line="240" w:lineRule="auto"/>
        <w:ind w:left="5040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095BC9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>(число, місяць, рік)</w:t>
      </w:r>
      <w:r w:rsidRPr="00095BC9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                        М.П.</w:t>
      </w:r>
    </w:p>
    <w:p w:rsidR="00095BC9" w:rsidRPr="00095BC9" w:rsidRDefault="00095BC9" w:rsidP="00095BC9">
      <w:pPr>
        <w:autoSpaceDE w:val="0"/>
        <w:autoSpaceDN w:val="0"/>
        <w:spacing w:after="240" w:line="240" w:lineRule="auto"/>
        <w:ind w:left="5040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095BC9" w:rsidRPr="00095BC9" w:rsidRDefault="00095BC9" w:rsidP="00095BC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095BC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ШТАТНИЙ РОЗПИС</w:t>
      </w:r>
    </w:p>
    <w:p w:rsidR="00095BC9" w:rsidRPr="00095BC9" w:rsidRDefault="00095BC9" w:rsidP="00095B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95B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КЗ «Центр надання соціальних послуг населенню Великосеверинівської сільської ради Кропивницького району Кіровоградської області» </w:t>
      </w:r>
    </w:p>
    <w:p w:rsidR="00095BC9" w:rsidRPr="00095BC9" w:rsidRDefault="00095BC9" w:rsidP="00095B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95B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 2024 рік</w:t>
      </w:r>
    </w:p>
    <w:p w:rsidR="00095BC9" w:rsidRPr="00095BC9" w:rsidRDefault="00095BC9" w:rsidP="00095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709"/>
        <w:gridCol w:w="3683"/>
        <w:gridCol w:w="1416"/>
        <w:gridCol w:w="1706"/>
        <w:gridCol w:w="2267"/>
      </w:tblGrid>
      <w:tr w:rsidR="00095BC9" w:rsidRPr="00095BC9" w:rsidTr="008E405C">
        <w:trPr>
          <w:cantSplit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95BC9" w:rsidRPr="00095BC9" w:rsidRDefault="00095BC9" w:rsidP="00095BC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09" w:type="dxa"/>
            <w:vMerge w:val="restart"/>
          </w:tcPr>
          <w:p w:rsidR="00095BC9" w:rsidRPr="00095BC9" w:rsidRDefault="00095BC9" w:rsidP="00095BC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095B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№ </w:t>
            </w:r>
          </w:p>
          <w:p w:rsidR="00095BC9" w:rsidRPr="00095BC9" w:rsidRDefault="00095BC9" w:rsidP="00095BC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095B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з/п</w:t>
            </w:r>
          </w:p>
        </w:tc>
        <w:tc>
          <w:tcPr>
            <w:tcW w:w="3683" w:type="dxa"/>
            <w:vMerge w:val="restart"/>
          </w:tcPr>
          <w:p w:rsidR="00095BC9" w:rsidRPr="00095BC9" w:rsidRDefault="00095BC9" w:rsidP="00095BC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095B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Назва посади</w:t>
            </w:r>
          </w:p>
        </w:tc>
        <w:tc>
          <w:tcPr>
            <w:tcW w:w="1416" w:type="dxa"/>
            <w:vMerge w:val="restart"/>
            <w:vAlign w:val="center"/>
          </w:tcPr>
          <w:p w:rsidR="00095BC9" w:rsidRPr="00095BC9" w:rsidRDefault="00095BC9" w:rsidP="00095BC9">
            <w:pPr>
              <w:autoSpaceDE w:val="0"/>
              <w:autoSpaceDN w:val="0"/>
              <w:spacing w:after="0" w:line="240" w:lineRule="auto"/>
              <w:ind w:left="-141" w:right="-7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095B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Кількість штатних посад</w:t>
            </w:r>
          </w:p>
          <w:p w:rsidR="00095BC9" w:rsidRPr="00095BC9" w:rsidRDefault="00095BC9" w:rsidP="00095BC9">
            <w:pPr>
              <w:autoSpaceDE w:val="0"/>
              <w:autoSpaceDN w:val="0"/>
              <w:spacing w:after="0" w:line="240" w:lineRule="auto"/>
              <w:ind w:left="-141" w:right="-7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1706" w:type="dxa"/>
            <w:vMerge w:val="restart"/>
            <w:vAlign w:val="center"/>
          </w:tcPr>
          <w:p w:rsidR="00095BC9" w:rsidRPr="00095BC9" w:rsidRDefault="00095BC9" w:rsidP="00095BC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095B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Посадовий оклад</w:t>
            </w:r>
          </w:p>
          <w:p w:rsidR="00095BC9" w:rsidRPr="00095BC9" w:rsidRDefault="00095BC9" w:rsidP="00095BC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095B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(грн.)</w:t>
            </w:r>
          </w:p>
        </w:tc>
        <w:tc>
          <w:tcPr>
            <w:tcW w:w="2267" w:type="dxa"/>
            <w:vMerge w:val="restart"/>
            <w:vAlign w:val="center"/>
          </w:tcPr>
          <w:p w:rsidR="00095BC9" w:rsidRPr="00095BC9" w:rsidRDefault="00095BC9" w:rsidP="00095BC9">
            <w:pPr>
              <w:autoSpaceDE w:val="0"/>
              <w:autoSpaceDN w:val="0"/>
              <w:spacing w:after="0" w:line="240" w:lineRule="auto"/>
              <w:ind w:right="-7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095B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Фонд заробітної плати на місяць</w:t>
            </w:r>
          </w:p>
          <w:p w:rsidR="00095BC9" w:rsidRPr="00095BC9" w:rsidRDefault="00095BC9" w:rsidP="00095BC9">
            <w:pPr>
              <w:autoSpaceDE w:val="0"/>
              <w:autoSpaceDN w:val="0"/>
              <w:spacing w:after="0" w:line="240" w:lineRule="auto"/>
              <w:ind w:right="-7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095B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(грн.)</w:t>
            </w:r>
          </w:p>
        </w:tc>
      </w:tr>
      <w:tr w:rsidR="00095BC9" w:rsidRPr="00095BC9" w:rsidTr="008E405C">
        <w:trPr>
          <w:cantSplit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95BC9" w:rsidRPr="00095BC9" w:rsidRDefault="00095BC9" w:rsidP="00095BC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09" w:type="dxa"/>
            <w:vMerge/>
          </w:tcPr>
          <w:p w:rsidR="00095BC9" w:rsidRPr="00095BC9" w:rsidRDefault="00095BC9" w:rsidP="00095BC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683" w:type="dxa"/>
            <w:vMerge/>
          </w:tcPr>
          <w:p w:rsidR="00095BC9" w:rsidRPr="00095BC9" w:rsidRDefault="00095BC9" w:rsidP="00095BC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416" w:type="dxa"/>
            <w:vMerge/>
            <w:vAlign w:val="center"/>
          </w:tcPr>
          <w:p w:rsidR="00095BC9" w:rsidRPr="00095BC9" w:rsidRDefault="00095BC9" w:rsidP="00095BC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706" w:type="dxa"/>
            <w:vMerge/>
            <w:vAlign w:val="center"/>
          </w:tcPr>
          <w:p w:rsidR="00095BC9" w:rsidRPr="00095BC9" w:rsidRDefault="00095BC9" w:rsidP="00095BC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267" w:type="dxa"/>
            <w:vMerge/>
            <w:vAlign w:val="center"/>
          </w:tcPr>
          <w:p w:rsidR="00095BC9" w:rsidRPr="00095BC9" w:rsidRDefault="00095BC9" w:rsidP="00095BC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095BC9" w:rsidRPr="00095BC9" w:rsidTr="008E405C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95BC9" w:rsidRPr="00095BC9" w:rsidRDefault="00095BC9" w:rsidP="00095BC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09" w:type="dxa"/>
          </w:tcPr>
          <w:p w:rsidR="00095BC9" w:rsidRPr="00095BC9" w:rsidRDefault="00095BC9" w:rsidP="00095BC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095B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3683" w:type="dxa"/>
          </w:tcPr>
          <w:p w:rsidR="00095BC9" w:rsidRPr="00095BC9" w:rsidRDefault="00095BC9" w:rsidP="00095BC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095B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416" w:type="dxa"/>
            <w:vAlign w:val="center"/>
          </w:tcPr>
          <w:p w:rsidR="00095BC9" w:rsidRPr="00095BC9" w:rsidRDefault="00095BC9" w:rsidP="00095BC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095B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706" w:type="dxa"/>
            <w:vAlign w:val="center"/>
          </w:tcPr>
          <w:p w:rsidR="00095BC9" w:rsidRPr="00095BC9" w:rsidRDefault="00095BC9" w:rsidP="00095BC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095B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2267" w:type="dxa"/>
            <w:vAlign w:val="center"/>
          </w:tcPr>
          <w:p w:rsidR="00095BC9" w:rsidRPr="00095BC9" w:rsidRDefault="00095BC9" w:rsidP="00095BC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095B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5</w:t>
            </w:r>
          </w:p>
        </w:tc>
      </w:tr>
      <w:tr w:rsidR="00095BC9" w:rsidRPr="00095BC9" w:rsidTr="008E405C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95BC9" w:rsidRPr="00095BC9" w:rsidRDefault="00095BC9" w:rsidP="00095BC9">
            <w:pPr>
              <w:autoSpaceDE w:val="0"/>
              <w:autoSpaceDN w:val="0"/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09" w:type="dxa"/>
          </w:tcPr>
          <w:p w:rsidR="00095BC9" w:rsidRPr="00095BC9" w:rsidRDefault="00095BC9" w:rsidP="00095BC9">
            <w:pPr>
              <w:autoSpaceDE w:val="0"/>
              <w:autoSpaceDN w:val="0"/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683" w:type="dxa"/>
          </w:tcPr>
          <w:p w:rsidR="00095BC9" w:rsidRPr="00095BC9" w:rsidRDefault="00095BC9" w:rsidP="00095BC9">
            <w:pPr>
              <w:autoSpaceDE w:val="0"/>
              <w:autoSpaceDN w:val="0"/>
              <w:spacing w:after="24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095B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Керівний склад</w:t>
            </w:r>
          </w:p>
        </w:tc>
        <w:tc>
          <w:tcPr>
            <w:tcW w:w="1416" w:type="dxa"/>
            <w:vAlign w:val="center"/>
          </w:tcPr>
          <w:p w:rsidR="00095BC9" w:rsidRPr="00095BC9" w:rsidRDefault="00095BC9" w:rsidP="00095BC9">
            <w:pPr>
              <w:autoSpaceDE w:val="0"/>
              <w:autoSpaceDN w:val="0"/>
              <w:spacing w:after="240" w:line="240" w:lineRule="auto"/>
              <w:ind w:right="-9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1706" w:type="dxa"/>
            <w:vAlign w:val="center"/>
          </w:tcPr>
          <w:p w:rsidR="00095BC9" w:rsidRPr="00095BC9" w:rsidRDefault="00095BC9" w:rsidP="00095BC9">
            <w:pPr>
              <w:autoSpaceDE w:val="0"/>
              <w:autoSpaceDN w:val="0"/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2267" w:type="dxa"/>
            <w:vAlign w:val="center"/>
          </w:tcPr>
          <w:p w:rsidR="00095BC9" w:rsidRPr="00095BC9" w:rsidRDefault="00095BC9" w:rsidP="00095BC9">
            <w:pPr>
              <w:autoSpaceDE w:val="0"/>
              <w:autoSpaceDN w:val="0"/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</w:tr>
      <w:tr w:rsidR="00095BC9" w:rsidRPr="00095BC9" w:rsidTr="008E405C">
        <w:trPr>
          <w:trHeight w:val="64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95BC9" w:rsidRPr="00095BC9" w:rsidRDefault="00095BC9" w:rsidP="00095BC9">
            <w:pPr>
              <w:autoSpaceDE w:val="0"/>
              <w:autoSpaceDN w:val="0"/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09" w:type="dxa"/>
            <w:vAlign w:val="center"/>
          </w:tcPr>
          <w:p w:rsidR="00095BC9" w:rsidRPr="00095BC9" w:rsidRDefault="00095BC9" w:rsidP="00095BC9">
            <w:pPr>
              <w:autoSpaceDE w:val="0"/>
              <w:autoSpaceDN w:val="0"/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B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3683" w:type="dxa"/>
          </w:tcPr>
          <w:p w:rsidR="00095BC9" w:rsidRPr="00095BC9" w:rsidRDefault="00095BC9" w:rsidP="00095BC9">
            <w:pPr>
              <w:autoSpaceDE w:val="0"/>
              <w:autoSpaceDN w:val="0"/>
              <w:spacing w:after="24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uk-UA" w:eastAsia="ru-RU"/>
              </w:rPr>
            </w:pPr>
            <w:r w:rsidRPr="00095B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Директор</w:t>
            </w:r>
          </w:p>
        </w:tc>
        <w:tc>
          <w:tcPr>
            <w:tcW w:w="1416" w:type="dxa"/>
            <w:vAlign w:val="center"/>
          </w:tcPr>
          <w:p w:rsidR="00095BC9" w:rsidRPr="00095BC9" w:rsidRDefault="00095BC9" w:rsidP="00095BC9">
            <w:pPr>
              <w:autoSpaceDE w:val="0"/>
              <w:autoSpaceDN w:val="0"/>
              <w:spacing w:after="240" w:line="240" w:lineRule="auto"/>
              <w:ind w:right="-9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B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06" w:type="dxa"/>
            <w:vAlign w:val="center"/>
          </w:tcPr>
          <w:p w:rsidR="00095BC9" w:rsidRPr="00095BC9" w:rsidRDefault="00095BC9" w:rsidP="00095BC9">
            <w:pPr>
              <w:autoSpaceDE w:val="0"/>
              <w:autoSpaceDN w:val="0"/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B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7001</w:t>
            </w:r>
          </w:p>
        </w:tc>
        <w:tc>
          <w:tcPr>
            <w:tcW w:w="2267" w:type="dxa"/>
            <w:vAlign w:val="center"/>
          </w:tcPr>
          <w:p w:rsidR="00095BC9" w:rsidRPr="00095BC9" w:rsidRDefault="00095BC9" w:rsidP="00095BC9">
            <w:pPr>
              <w:autoSpaceDE w:val="0"/>
              <w:autoSpaceDN w:val="0"/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B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7001</w:t>
            </w:r>
          </w:p>
        </w:tc>
      </w:tr>
      <w:tr w:rsidR="00095BC9" w:rsidRPr="00095BC9" w:rsidTr="008E405C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95BC9" w:rsidRPr="00095BC9" w:rsidRDefault="00095BC9" w:rsidP="00095BC9">
            <w:pPr>
              <w:autoSpaceDE w:val="0"/>
              <w:autoSpaceDN w:val="0"/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09" w:type="dxa"/>
            <w:vAlign w:val="center"/>
          </w:tcPr>
          <w:p w:rsidR="00095BC9" w:rsidRPr="00095BC9" w:rsidRDefault="00095BC9" w:rsidP="00095BC9">
            <w:pPr>
              <w:autoSpaceDE w:val="0"/>
              <w:autoSpaceDN w:val="0"/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B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3683" w:type="dxa"/>
          </w:tcPr>
          <w:p w:rsidR="00095BC9" w:rsidRPr="00095BC9" w:rsidRDefault="00095BC9" w:rsidP="00095BC9">
            <w:pPr>
              <w:autoSpaceDE w:val="0"/>
              <w:autoSpaceDN w:val="0"/>
              <w:spacing w:after="24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uk-UA" w:eastAsia="ru-RU"/>
              </w:rPr>
            </w:pPr>
            <w:r w:rsidRPr="00095B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Головний бухгалтер</w:t>
            </w:r>
          </w:p>
        </w:tc>
        <w:tc>
          <w:tcPr>
            <w:tcW w:w="1416" w:type="dxa"/>
            <w:vAlign w:val="center"/>
          </w:tcPr>
          <w:p w:rsidR="00095BC9" w:rsidRPr="00095BC9" w:rsidRDefault="00095BC9" w:rsidP="00095BC9">
            <w:pPr>
              <w:autoSpaceDE w:val="0"/>
              <w:autoSpaceDN w:val="0"/>
              <w:spacing w:after="240" w:line="240" w:lineRule="auto"/>
              <w:ind w:right="-9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B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06" w:type="dxa"/>
            <w:vAlign w:val="center"/>
          </w:tcPr>
          <w:p w:rsidR="00095BC9" w:rsidRPr="00095BC9" w:rsidRDefault="00095BC9" w:rsidP="00095BC9">
            <w:pPr>
              <w:autoSpaceDE w:val="0"/>
              <w:autoSpaceDN w:val="0"/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B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5951</w:t>
            </w:r>
          </w:p>
        </w:tc>
        <w:tc>
          <w:tcPr>
            <w:tcW w:w="2267" w:type="dxa"/>
            <w:vAlign w:val="center"/>
          </w:tcPr>
          <w:p w:rsidR="00095BC9" w:rsidRPr="00095BC9" w:rsidRDefault="00095BC9" w:rsidP="00095BC9">
            <w:pPr>
              <w:autoSpaceDE w:val="0"/>
              <w:autoSpaceDN w:val="0"/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B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5951</w:t>
            </w:r>
          </w:p>
        </w:tc>
      </w:tr>
      <w:tr w:rsidR="00095BC9" w:rsidRPr="00095BC9" w:rsidTr="008E405C">
        <w:trPr>
          <w:trHeight w:val="478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95BC9" w:rsidRPr="00095BC9" w:rsidRDefault="00095BC9" w:rsidP="00095BC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709" w:type="dxa"/>
            <w:vAlign w:val="center"/>
          </w:tcPr>
          <w:p w:rsidR="00095BC9" w:rsidRPr="00095BC9" w:rsidRDefault="00095BC9" w:rsidP="00095BC9">
            <w:pPr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3683" w:type="dxa"/>
            <w:vAlign w:val="center"/>
          </w:tcPr>
          <w:p w:rsidR="00095BC9" w:rsidRPr="00095BC9" w:rsidRDefault="00095BC9" w:rsidP="00095B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7"/>
                <w:szCs w:val="27"/>
                <w:lang w:val="uk-UA" w:eastAsia="ru-RU"/>
              </w:rPr>
            </w:pPr>
            <w:r w:rsidRPr="00095B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Відділення соціальної допомоги вдома</w:t>
            </w:r>
          </w:p>
        </w:tc>
        <w:tc>
          <w:tcPr>
            <w:tcW w:w="1416" w:type="dxa"/>
            <w:vAlign w:val="center"/>
          </w:tcPr>
          <w:p w:rsidR="00095BC9" w:rsidRPr="00095BC9" w:rsidRDefault="00095BC9" w:rsidP="00095B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val="uk-UA" w:eastAsia="ru-RU"/>
              </w:rPr>
            </w:pPr>
          </w:p>
        </w:tc>
        <w:tc>
          <w:tcPr>
            <w:tcW w:w="1706" w:type="dxa"/>
            <w:vAlign w:val="center"/>
          </w:tcPr>
          <w:p w:rsidR="00095BC9" w:rsidRPr="00095BC9" w:rsidRDefault="00095BC9" w:rsidP="00095BC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2267" w:type="dxa"/>
            <w:vAlign w:val="center"/>
          </w:tcPr>
          <w:p w:rsidR="00095BC9" w:rsidRPr="00095BC9" w:rsidRDefault="00095BC9" w:rsidP="00095BC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val="uk-UA" w:eastAsia="ru-RU"/>
              </w:rPr>
            </w:pPr>
          </w:p>
        </w:tc>
      </w:tr>
      <w:tr w:rsidR="00095BC9" w:rsidRPr="00095BC9" w:rsidTr="008E405C">
        <w:trPr>
          <w:trHeight w:val="478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95BC9" w:rsidRPr="00095BC9" w:rsidRDefault="00095BC9" w:rsidP="00095BC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709" w:type="dxa"/>
            <w:vAlign w:val="center"/>
          </w:tcPr>
          <w:p w:rsidR="00095BC9" w:rsidRPr="00095BC9" w:rsidRDefault="00095BC9" w:rsidP="00095BC9">
            <w:pPr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095BC9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1</w:t>
            </w:r>
          </w:p>
        </w:tc>
        <w:tc>
          <w:tcPr>
            <w:tcW w:w="3683" w:type="dxa"/>
          </w:tcPr>
          <w:p w:rsidR="00095BC9" w:rsidRPr="00095BC9" w:rsidRDefault="00095BC9" w:rsidP="00095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95B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Фахівець</w:t>
            </w:r>
            <w:proofErr w:type="spellEnd"/>
            <w:r w:rsidRPr="00095B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95B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із</w:t>
            </w:r>
            <w:proofErr w:type="spellEnd"/>
            <w:r w:rsidRPr="00095B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095B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</w:t>
            </w:r>
            <w:proofErr w:type="gramEnd"/>
            <w:r w:rsidRPr="00095B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іальної</w:t>
            </w:r>
            <w:proofErr w:type="spellEnd"/>
            <w:r w:rsidRPr="00095B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95B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роботи</w:t>
            </w:r>
            <w:proofErr w:type="spellEnd"/>
          </w:p>
        </w:tc>
        <w:tc>
          <w:tcPr>
            <w:tcW w:w="1416" w:type="dxa"/>
          </w:tcPr>
          <w:p w:rsidR="00095BC9" w:rsidRPr="00095BC9" w:rsidRDefault="00095BC9" w:rsidP="00095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B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6" w:type="dxa"/>
            <w:vAlign w:val="center"/>
          </w:tcPr>
          <w:p w:rsidR="00095BC9" w:rsidRPr="00095BC9" w:rsidRDefault="00095BC9" w:rsidP="00095BC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095BC9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6133</w:t>
            </w:r>
          </w:p>
        </w:tc>
        <w:tc>
          <w:tcPr>
            <w:tcW w:w="2267" w:type="dxa"/>
            <w:vAlign w:val="center"/>
          </w:tcPr>
          <w:p w:rsidR="00095BC9" w:rsidRPr="00095BC9" w:rsidRDefault="00095BC9" w:rsidP="00095BC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095BC9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6133</w:t>
            </w:r>
          </w:p>
        </w:tc>
      </w:tr>
      <w:tr w:rsidR="00095BC9" w:rsidRPr="00095BC9" w:rsidTr="008E405C">
        <w:trPr>
          <w:trHeight w:val="478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95BC9" w:rsidRPr="00095BC9" w:rsidRDefault="00095BC9" w:rsidP="00095BC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709" w:type="dxa"/>
            <w:vAlign w:val="center"/>
          </w:tcPr>
          <w:p w:rsidR="00095BC9" w:rsidRPr="00095BC9" w:rsidRDefault="00095BC9" w:rsidP="00095BC9">
            <w:pPr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095BC9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2</w:t>
            </w:r>
          </w:p>
        </w:tc>
        <w:tc>
          <w:tcPr>
            <w:tcW w:w="3683" w:type="dxa"/>
          </w:tcPr>
          <w:p w:rsidR="00095BC9" w:rsidRPr="00095BC9" w:rsidRDefault="00095BC9" w:rsidP="00095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095B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</w:t>
            </w:r>
            <w:proofErr w:type="gramEnd"/>
            <w:r w:rsidRPr="00095B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іальний</w:t>
            </w:r>
            <w:proofErr w:type="spellEnd"/>
            <w:r w:rsidRPr="00095B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95B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робітник</w:t>
            </w:r>
            <w:proofErr w:type="spellEnd"/>
          </w:p>
        </w:tc>
        <w:tc>
          <w:tcPr>
            <w:tcW w:w="1416" w:type="dxa"/>
          </w:tcPr>
          <w:p w:rsidR="00095BC9" w:rsidRPr="00095BC9" w:rsidRDefault="00095BC9" w:rsidP="00095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B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1706" w:type="dxa"/>
            <w:vAlign w:val="center"/>
          </w:tcPr>
          <w:p w:rsidR="00095BC9" w:rsidRPr="00095BC9" w:rsidRDefault="00095BC9" w:rsidP="00095BC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095BC9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4195</w:t>
            </w:r>
          </w:p>
        </w:tc>
        <w:tc>
          <w:tcPr>
            <w:tcW w:w="2267" w:type="dxa"/>
            <w:vAlign w:val="center"/>
          </w:tcPr>
          <w:p w:rsidR="00095BC9" w:rsidRPr="00095BC9" w:rsidRDefault="00095BC9" w:rsidP="00095BC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095BC9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33560</w:t>
            </w:r>
          </w:p>
        </w:tc>
      </w:tr>
      <w:tr w:rsidR="00095BC9" w:rsidRPr="00095BC9" w:rsidTr="008E405C">
        <w:trPr>
          <w:trHeight w:val="478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95BC9" w:rsidRPr="00095BC9" w:rsidRDefault="00095BC9" w:rsidP="00095BC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709" w:type="dxa"/>
            <w:vAlign w:val="center"/>
          </w:tcPr>
          <w:p w:rsidR="00095BC9" w:rsidRPr="00095BC9" w:rsidRDefault="00095BC9" w:rsidP="00095BC9">
            <w:pPr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3683" w:type="dxa"/>
            <w:vAlign w:val="center"/>
          </w:tcPr>
          <w:p w:rsidR="00095BC9" w:rsidRPr="00095BC9" w:rsidRDefault="00095BC9" w:rsidP="00095B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7"/>
                <w:szCs w:val="27"/>
                <w:lang w:val="uk-UA" w:eastAsia="ru-RU"/>
              </w:rPr>
            </w:pPr>
            <w:r w:rsidRPr="00095B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Відділення соціальної роботи</w:t>
            </w:r>
          </w:p>
        </w:tc>
        <w:tc>
          <w:tcPr>
            <w:tcW w:w="1416" w:type="dxa"/>
            <w:vAlign w:val="center"/>
          </w:tcPr>
          <w:p w:rsidR="00095BC9" w:rsidRPr="00095BC9" w:rsidRDefault="00095BC9" w:rsidP="00095B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val="uk-UA" w:eastAsia="ru-RU"/>
              </w:rPr>
            </w:pPr>
          </w:p>
        </w:tc>
        <w:tc>
          <w:tcPr>
            <w:tcW w:w="1706" w:type="dxa"/>
            <w:vAlign w:val="center"/>
          </w:tcPr>
          <w:p w:rsidR="00095BC9" w:rsidRPr="00095BC9" w:rsidRDefault="00095BC9" w:rsidP="00095BC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2267" w:type="dxa"/>
            <w:vAlign w:val="center"/>
          </w:tcPr>
          <w:p w:rsidR="00095BC9" w:rsidRPr="00095BC9" w:rsidRDefault="00095BC9" w:rsidP="00095BC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val="uk-UA" w:eastAsia="ru-RU"/>
              </w:rPr>
            </w:pPr>
          </w:p>
        </w:tc>
      </w:tr>
      <w:tr w:rsidR="00095BC9" w:rsidRPr="00095BC9" w:rsidTr="008E405C">
        <w:trPr>
          <w:trHeight w:val="478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95BC9" w:rsidRPr="00095BC9" w:rsidRDefault="00095BC9" w:rsidP="00095BC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709" w:type="dxa"/>
            <w:vAlign w:val="center"/>
          </w:tcPr>
          <w:p w:rsidR="00095BC9" w:rsidRPr="00095BC9" w:rsidRDefault="00095BC9" w:rsidP="00095BC9">
            <w:pPr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095BC9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1</w:t>
            </w:r>
          </w:p>
        </w:tc>
        <w:tc>
          <w:tcPr>
            <w:tcW w:w="3683" w:type="dxa"/>
          </w:tcPr>
          <w:p w:rsidR="00095BC9" w:rsidRPr="00095BC9" w:rsidRDefault="00095BC9" w:rsidP="00095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95B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Фахівець</w:t>
            </w:r>
            <w:proofErr w:type="spellEnd"/>
            <w:r w:rsidRPr="00095B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95B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із</w:t>
            </w:r>
            <w:proofErr w:type="spellEnd"/>
            <w:r w:rsidRPr="00095B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095B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</w:t>
            </w:r>
            <w:proofErr w:type="gramEnd"/>
            <w:r w:rsidRPr="00095B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іальної</w:t>
            </w:r>
            <w:proofErr w:type="spellEnd"/>
            <w:r w:rsidRPr="00095B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95B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роботи</w:t>
            </w:r>
            <w:proofErr w:type="spellEnd"/>
          </w:p>
        </w:tc>
        <w:tc>
          <w:tcPr>
            <w:tcW w:w="1416" w:type="dxa"/>
          </w:tcPr>
          <w:p w:rsidR="00095BC9" w:rsidRPr="00095BC9" w:rsidRDefault="00095BC9" w:rsidP="00095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B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6" w:type="dxa"/>
          </w:tcPr>
          <w:p w:rsidR="00095BC9" w:rsidRPr="00095BC9" w:rsidRDefault="00095BC9" w:rsidP="00095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95BC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6133</w:t>
            </w:r>
          </w:p>
        </w:tc>
        <w:tc>
          <w:tcPr>
            <w:tcW w:w="2267" w:type="dxa"/>
          </w:tcPr>
          <w:p w:rsidR="00095BC9" w:rsidRPr="00095BC9" w:rsidRDefault="00095BC9" w:rsidP="00095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95BC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6133</w:t>
            </w:r>
          </w:p>
        </w:tc>
      </w:tr>
      <w:tr w:rsidR="00095BC9" w:rsidRPr="00095BC9" w:rsidTr="008E405C">
        <w:trPr>
          <w:trHeight w:val="478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95BC9" w:rsidRPr="00095BC9" w:rsidRDefault="00095BC9" w:rsidP="00095BC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709" w:type="dxa"/>
            <w:vAlign w:val="center"/>
          </w:tcPr>
          <w:p w:rsidR="00095BC9" w:rsidRPr="00095BC9" w:rsidRDefault="00095BC9" w:rsidP="00095BC9">
            <w:pPr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095BC9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2</w:t>
            </w:r>
          </w:p>
        </w:tc>
        <w:tc>
          <w:tcPr>
            <w:tcW w:w="3683" w:type="dxa"/>
          </w:tcPr>
          <w:p w:rsidR="00095BC9" w:rsidRPr="00095BC9" w:rsidRDefault="00095BC9" w:rsidP="00095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B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Психолог</w:t>
            </w:r>
          </w:p>
        </w:tc>
        <w:tc>
          <w:tcPr>
            <w:tcW w:w="1416" w:type="dxa"/>
          </w:tcPr>
          <w:p w:rsidR="00095BC9" w:rsidRPr="00095BC9" w:rsidRDefault="00095BC9" w:rsidP="00095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B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06" w:type="dxa"/>
          </w:tcPr>
          <w:p w:rsidR="00095BC9" w:rsidRPr="00095BC9" w:rsidRDefault="00095BC9" w:rsidP="00095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95BC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5265</w:t>
            </w:r>
          </w:p>
        </w:tc>
        <w:tc>
          <w:tcPr>
            <w:tcW w:w="2267" w:type="dxa"/>
          </w:tcPr>
          <w:p w:rsidR="00095BC9" w:rsidRPr="00095BC9" w:rsidRDefault="00095BC9" w:rsidP="00095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95BC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5265</w:t>
            </w:r>
          </w:p>
        </w:tc>
      </w:tr>
      <w:tr w:rsidR="00095BC9" w:rsidRPr="00095BC9" w:rsidTr="008E405C">
        <w:trPr>
          <w:trHeight w:val="478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95BC9" w:rsidRPr="00095BC9" w:rsidRDefault="00095BC9" w:rsidP="00095BC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709" w:type="dxa"/>
            <w:vAlign w:val="center"/>
          </w:tcPr>
          <w:p w:rsidR="00095BC9" w:rsidRPr="00095BC9" w:rsidRDefault="00095BC9" w:rsidP="00095BC9">
            <w:pPr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095BC9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2</w:t>
            </w:r>
          </w:p>
        </w:tc>
        <w:tc>
          <w:tcPr>
            <w:tcW w:w="3683" w:type="dxa"/>
            <w:vAlign w:val="center"/>
          </w:tcPr>
          <w:p w:rsidR="00095BC9" w:rsidRPr="00095BC9" w:rsidRDefault="00095BC9" w:rsidP="00095B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7"/>
                <w:szCs w:val="27"/>
                <w:lang w:val="uk-UA" w:eastAsia="ru-RU"/>
              </w:rPr>
            </w:pPr>
            <w:r w:rsidRPr="00095BC9">
              <w:rPr>
                <w:rFonts w:ascii="Times New Roman" w:eastAsia="Times New Roman" w:hAnsi="Times New Roman" w:cs="Times New Roman"/>
                <w:b/>
                <w:sz w:val="27"/>
                <w:szCs w:val="27"/>
                <w:lang w:val="uk-UA" w:eastAsia="ru-RU"/>
              </w:rPr>
              <w:t>ВСЬОГО</w:t>
            </w:r>
          </w:p>
        </w:tc>
        <w:tc>
          <w:tcPr>
            <w:tcW w:w="1416" w:type="dxa"/>
            <w:vAlign w:val="center"/>
          </w:tcPr>
          <w:p w:rsidR="00095BC9" w:rsidRPr="00095BC9" w:rsidRDefault="00095BC9" w:rsidP="00095B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val="uk-UA" w:eastAsia="ru-RU"/>
              </w:rPr>
            </w:pPr>
            <w:r w:rsidRPr="00095BC9">
              <w:rPr>
                <w:rFonts w:ascii="Times New Roman" w:eastAsia="Times New Roman" w:hAnsi="Times New Roman" w:cs="Times New Roman"/>
                <w:b/>
                <w:sz w:val="27"/>
                <w:szCs w:val="27"/>
                <w:lang w:val="uk-UA" w:eastAsia="ru-RU"/>
              </w:rPr>
              <w:t>13</w:t>
            </w:r>
          </w:p>
        </w:tc>
        <w:tc>
          <w:tcPr>
            <w:tcW w:w="1706" w:type="dxa"/>
            <w:vAlign w:val="center"/>
          </w:tcPr>
          <w:p w:rsidR="00095BC9" w:rsidRPr="00095BC9" w:rsidRDefault="00095BC9" w:rsidP="00095BC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eastAsia="ru-RU"/>
              </w:rPr>
            </w:pPr>
            <w:r w:rsidRPr="00095BC9">
              <w:rPr>
                <w:rFonts w:ascii="Times New Roman" w:eastAsia="Times New Roman" w:hAnsi="Times New Roman" w:cs="Times New Roman"/>
                <w:sz w:val="27"/>
                <w:szCs w:val="27"/>
                <w:lang w:val="en-US" w:eastAsia="ru-RU"/>
              </w:rPr>
              <w:t>X</w:t>
            </w:r>
          </w:p>
        </w:tc>
        <w:tc>
          <w:tcPr>
            <w:tcW w:w="2267" w:type="dxa"/>
            <w:vAlign w:val="center"/>
          </w:tcPr>
          <w:p w:rsidR="00095BC9" w:rsidRPr="00095BC9" w:rsidRDefault="00095BC9" w:rsidP="00095BC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val="uk-UA" w:eastAsia="ru-RU"/>
              </w:rPr>
            </w:pPr>
            <w:r w:rsidRPr="00095BC9">
              <w:rPr>
                <w:rFonts w:ascii="Times New Roman" w:eastAsia="Times New Roman" w:hAnsi="Times New Roman" w:cs="Times New Roman"/>
                <w:b/>
                <w:sz w:val="27"/>
                <w:szCs w:val="27"/>
                <w:lang w:val="uk-UA" w:eastAsia="ru-RU"/>
              </w:rPr>
              <w:t>64 043</w:t>
            </w:r>
          </w:p>
        </w:tc>
      </w:tr>
    </w:tbl>
    <w:p w:rsidR="00095BC9" w:rsidRPr="00095BC9" w:rsidRDefault="00095BC9" w:rsidP="00095BC9">
      <w:pPr>
        <w:tabs>
          <w:tab w:val="left" w:pos="609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:rsidR="00095BC9" w:rsidRPr="00095BC9" w:rsidRDefault="00095BC9" w:rsidP="00095BC9">
      <w:pPr>
        <w:tabs>
          <w:tab w:val="left" w:pos="609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:rsidR="00095BC9" w:rsidRPr="00095BC9" w:rsidRDefault="00095BC9" w:rsidP="00095BC9">
      <w:pPr>
        <w:tabs>
          <w:tab w:val="left" w:pos="609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:rsidR="00095BC9" w:rsidRPr="00095BC9" w:rsidRDefault="00095BC9" w:rsidP="00095BC9">
      <w:pPr>
        <w:spacing w:after="0" w:line="240" w:lineRule="auto"/>
        <w:ind w:left="5103"/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</w:pPr>
    </w:p>
    <w:p w:rsidR="00095BC9" w:rsidRPr="00095BC9" w:rsidRDefault="00095BC9" w:rsidP="00095BC9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</w:pPr>
    </w:p>
    <w:p w:rsidR="00095BC9" w:rsidRPr="00095BC9" w:rsidRDefault="00095BC9" w:rsidP="00095BC9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</w:pPr>
    </w:p>
    <w:p w:rsidR="00D11542" w:rsidRDefault="00D11542"/>
    <w:sectPr w:rsidR="00D11542" w:rsidSect="00AF36D0">
      <w:headerReference w:type="default" r:id="rId7"/>
      <w:pgSz w:w="11906" w:h="16838" w:code="9"/>
      <w:pgMar w:top="142" w:right="567" w:bottom="426" w:left="1701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3686" w:rsidRDefault="00963686">
      <w:pPr>
        <w:spacing w:after="0" w:line="240" w:lineRule="auto"/>
      </w:pPr>
      <w:r>
        <w:separator/>
      </w:r>
    </w:p>
  </w:endnote>
  <w:endnote w:type="continuationSeparator" w:id="0">
    <w:p w:rsidR="00963686" w:rsidRDefault="009636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3686" w:rsidRDefault="00963686">
      <w:pPr>
        <w:spacing w:after="0" w:line="240" w:lineRule="auto"/>
      </w:pPr>
      <w:r>
        <w:separator/>
      </w:r>
    </w:p>
  </w:footnote>
  <w:footnote w:type="continuationSeparator" w:id="0">
    <w:p w:rsidR="00963686" w:rsidRDefault="009636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58482"/>
      <w:docPartObj>
        <w:docPartGallery w:val="Page Numbers (Top of Page)"/>
        <w:docPartUnique/>
      </w:docPartObj>
    </w:sdtPr>
    <w:sdtEndPr/>
    <w:sdtContent>
      <w:p w:rsidR="00E935D7" w:rsidRDefault="00095BC9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A0CB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935D7" w:rsidRDefault="0096368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BC9"/>
    <w:rsid w:val="00095BC9"/>
    <w:rsid w:val="008A0CBA"/>
    <w:rsid w:val="00963686"/>
    <w:rsid w:val="00D11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95BC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095BC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95BC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095BC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1075</Words>
  <Characters>613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</dc:creator>
  <cp:lastModifiedBy>Алла</cp:lastModifiedBy>
  <cp:revision>3</cp:revision>
  <dcterms:created xsi:type="dcterms:W3CDTF">2024-01-01T15:05:00Z</dcterms:created>
  <dcterms:modified xsi:type="dcterms:W3CDTF">2025-04-24T18:16:00Z</dcterms:modified>
</cp:coreProperties>
</file>